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EE03AD">
        <w:rPr>
          <w:b/>
          <w:bCs/>
          <w:color w:val="000000"/>
        </w:rPr>
        <w:t>Анке</w:t>
      </w:r>
      <w:r w:rsidR="00086BF5">
        <w:rPr>
          <w:b/>
          <w:bCs/>
          <w:color w:val="000000"/>
        </w:rPr>
        <w:t>та для учащихся 7</w:t>
      </w:r>
      <w:r w:rsidRPr="00EE03AD">
        <w:rPr>
          <w:b/>
          <w:bCs/>
          <w:color w:val="000000"/>
        </w:rPr>
        <w:t>-9 классов, об отношении подростков к проявлениям радикализма и экстремизма в современном обществе.</w:t>
      </w:r>
    </w:p>
    <w:bookmarkEnd w:id="0"/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1.Знаете ли Вы что такое экстремизм?</w:t>
      </w:r>
    </w:p>
    <w:p w:rsidR="00EE03AD" w:rsidRPr="00EE03AD" w:rsidRDefault="00EE03AD" w:rsidP="00EE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Знаю</w:t>
      </w:r>
    </w:p>
    <w:p w:rsidR="00EE03AD" w:rsidRPr="00EE03AD" w:rsidRDefault="00EE03AD" w:rsidP="00EE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 знаю</w:t>
      </w:r>
    </w:p>
    <w:p w:rsidR="00EE03AD" w:rsidRPr="00EE03AD" w:rsidRDefault="00EE03AD" w:rsidP="00EE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Затрудняюсь ответить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2. В чем, по Вашему мнению</w:t>
      </w:r>
      <w:r w:rsidRPr="00EE03AD">
        <w:rPr>
          <w:color w:val="000000"/>
          <w:u w:val="single"/>
        </w:rPr>
        <w:t>, основные причины экстремизма?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многонациональности населения, проживающего на территории России;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низкой правовой культуре населения и</w:t>
      </w:r>
      <w:r>
        <w:rPr>
          <w:color w:val="000000"/>
        </w:rPr>
        <w:t xml:space="preserve"> недостаточной терпимости людей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целенаправленном «разжигании» представителями экстремистско- настроенных организаций националистической агрессии;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недостаточном правовом просвещении граждан в сфере противодейс</w:t>
      </w:r>
      <w:r>
        <w:rPr>
          <w:color w:val="000000"/>
        </w:rPr>
        <w:t>твия (профилактики) экстремизма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недостаточном количестве центров досуга и спец. досуговых программ для детей подросткового</w:t>
      </w:r>
      <w:r>
        <w:rPr>
          <w:color w:val="000000"/>
        </w:rPr>
        <w:t xml:space="preserve"> возраста и взрослого населения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кризисе школьного и семейного воспитания;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 деформации системы ценностей в современном обществе;</w:t>
      </w:r>
    </w:p>
    <w:p w:rsidR="00EE03AD" w:rsidRPr="00EE03AD" w:rsidRDefault="00EE03AD" w:rsidP="00EE0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Иное.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3. Какие</w:t>
      </w:r>
      <w:r w:rsidRPr="00EE03AD">
        <w:rPr>
          <w:color w:val="000000"/>
          <w:u w:val="single"/>
        </w:rPr>
        <w:t xml:space="preserve"> способы профилактики экстремизма наиболее приемлемы с Вашей точки зрения?</w:t>
      </w:r>
    </w:p>
    <w:p w:rsidR="00EE03AD" w:rsidRPr="00EE03AD" w:rsidRDefault="00EE03AD" w:rsidP="00EE03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Радикальные, допускающие ужесточение уголовной ответственности за экстремизм, недопущение создания и функционирования новых религиозных и национальных объединений, тотальную </w:t>
      </w:r>
      <w:proofErr w:type="gramStart"/>
      <w:r w:rsidRPr="00EE03AD">
        <w:rPr>
          <w:color w:val="000000"/>
        </w:rPr>
        <w:t>цензуру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Способы, основанные на опыте цивилизованных зарубежных стран в профилактике экстремизма;</w:t>
      </w:r>
    </w:p>
    <w:p w:rsidR="00EE03AD" w:rsidRPr="00EE03AD" w:rsidRDefault="00EE03AD" w:rsidP="00EE03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Либеральные,</w:t>
      </w:r>
      <w:r w:rsidRPr="00EE03AD">
        <w:rPr>
          <w:color w:val="000000"/>
        </w:rPr>
        <w:t xml:space="preserve"> предполагающие лишь административную ответственность за экстремизм, позволяющие создание и функционирование новых религиозных и национальных объединений, отсутствие всякой цензуры.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</w:rPr>
        <w:t>4. Насколько актуальной, по вашему мнению, является проблема экстремизма для России в целом, для города в частности?</w:t>
      </w:r>
    </w:p>
    <w:p w:rsidR="00EE03AD" w:rsidRPr="00EE03AD" w:rsidRDefault="00EE03AD" w:rsidP="00EE03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Скорее актуальна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 актуа</w:t>
      </w:r>
      <w:r>
        <w:rPr>
          <w:color w:val="000000"/>
        </w:rPr>
        <w:t>льна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Затрудняюсь ответит</w:t>
      </w:r>
      <w:r w:rsidRPr="00EE03AD">
        <w:rPr>
          <w:color w:val="000000"/>
        </w:rPr>
        <w:t>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5. Приходилось ли Вам сталкиваться с проявлениями экстремизма в повседневной жизни?</w:t>
      </w:r>
    </w:p>
    <w:p w:rsidR="00EE03AD" w:rsidRPr="00EE03AD" w:rsidRDefault="00EE03AD" w:rsidP="00EE03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Сталкиваюсь довольно часто;</w:t>
      </w:r>
    </w:p>
    <w:p w:rsidR="00EE03AD" w:rsidRPr="00EE03AD" w:rsidRDefault="00EE03AD" w:rsidP="00EE03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Сталкивался (ась) несколько раз;</w:t>
      </w:r>
    </w:p>
    <w:p w:rsidR="00EE03AD" w:rsidRPr="00EE03AD" w:rsidRDefault="00EE03AD" w:rsidP="00EE03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Сталкивался (ась) однажды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Не приходилось сталкиваться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Затрудняюсь ответить</w:t>
      </w:r>
      <w:r w:rsidRPr="00EE03AD">
        <w:rPr>
          <w:color w:val="000000"/>
        </w:rPr>
        <w:t>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6. Сталкивались ли Вы с дискриминацией по национальному, религиозному или иному признаку в отношении Вашей личности?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Сталкиваюсь достаточно часто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Сталкивался (ась) несколько раз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Сталкивался (ась) однажды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 приходилось сталкиваться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Затрудняюсь ответить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Приходилось ли Вам лично участвовать в конфликтах на национальной почве?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Да;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Нет;</w:t>
      </w:r>
    </w:p>
    <w:p w:rsidR="00EE03AD" w:rsidRPr="00EE03AD" w:rsidRDefault="00EE03AD" w:rsidP="00EE03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Затрудняюсь ответить</w:t>
      </w:r>
      <w:r w:rsidRPr="00EE03AD">
        <w:rPr>
          <w:color w:val="000000"/>
        </w:rPr>
        <w:t>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lastRenderedPageBreak/>
        <w:t>8. Некоторые люди испытывают раздражение или неприязнь по отношению к представителям той или иной национальности. А Вы лично испытываете подобные чувства по отношению к представителям какой-либо национальности?</w:t>
      </w:r>
    </w:p>
    <w:p w:rsidR="00EE03AD" w:rsidRPr="00EE03AD" w:rsidRDefault="00EE03AD" w:rsidP="00EE03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Испытываю;</w:t>
      </w:r>
    </w:p>
    <w:p w:rsidR="00EE03AD" w:rsidRPr="00EE03AD" w:rsidRDefault="00EE03AD" w:rsidP="00EE03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 испытываю;</w:t>
      </w:r>
    </w:p>
    <w:p w:rsidR="00EE03AD" w:rsidRPr="00EE03AD" w:rsidRDefault="00EE03AD" w:rsidP="00EE03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Затрудняюсь ответить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9. Как вы относитесь к действиям экстремистских организаций?</w:t>
      </w:r>
    </w:p>
    <w:p w:rsidR="00EE03AD" w:rsidRPr="00EE03AD" w:rsidRDefault="00EE03AD" w:rsidP="00EE03A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Осуждаю подобные </w:t>
      </w:r>
      <w:proofErr w:type="gramStart"/>
      <w:r>
        <w:rPr>
          <w:color w:val="000000"/>
        </w:rPr>
        <w:t>действия</w:t>
      </w:r>
      <w:r w:rsidRPr="00EE03AD">
        <w:rPr>
          <w:color w:val="000000"/>
        </w:rPr>
        <w:t>;.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Одобряю подобные действия</w:t>
      </w:r>
      <w:r w:rsidRPr="00EE03AD">
        <w:rPr>
          <w:color w:val="000000"/>
        </w:rPr>
        <w:t>;</w:t>
      </w:r>
    </w:p>
    <w:p w:rsidR="00EE03AD" w:rsidRPr="00EE03AD" w:rsidRDefault="00EE03AD" w:rsidP="00EE03A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Затрудняюсь </w:t>
      </w:r>
      <w:proofErr w:type="gramStart"/>
      <w:r>
        <w:rPr>
          <w:color w:val="000000"/>
        </w:rPr>
        <w:t>ответит</w:t>
      </w:r>
      <w:r w:rsidRPr="00EE03AD">
        <w:rPr>
          <w:color w:val="000000"/>
        </w:rPr>
        <w:t xml:space="preserve"> .</w:t>
      </w:r>
      <w:proofErr w:type="gramEnd"/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10. Знаете ли Вы, куда следует обратиться в случае обнаружения фактов проявления экстремизма?</w:t>
      </w:r>
    </w:p>
    <w:p w:rsidR="00EE03AD" w:rsidRPr="00EE03AD" w:rsidRDefault="00EE03AD" w:rsidP="00EE03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Да;</w:t>
      </w:r>
    </w:p>
    <w:p w:rsidR="00EE03AD" w:rsidRPr="00EE03AD" w:rsidRDefault="00EE03AD" w:rsidP="00EE03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Нет;</w:t>
      </w:r>
    </w:p>
    <w:p w:rsidR="00EE03AD" w:rsidRPr="00EE03AD" w:rsidRDefault="00EE03AD" w:rsidP="00EE03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Затрудняюсь ответить.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11. Готовы ли Вы оказывать помощь сотрудникам правоохранительным органов по противодействию экстремизму?</w:t>
      </w:r>
    </w:p>
    <w:p w:rsidR="00EE03AD" w:rsidRPr="00EE03AD" w:rsidRDefault="00EE03AD" w:rsidP="00EE03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Готов (а</w:t>
      </w:r>
      <w:proofErr w:type="gramStart"/>
      <w:r w:rsidRPr="00EE03AD">
        <w:rPr>
          <w:color w:val="000000"/>
        </w:rPr>
        <w:t>)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 готов (а</w:t>
      </w:r>
      <w:proofErr w:type="gramStart"/>
      <w:r w:rsidRPr="00EE03AD">
        <w:rPr>
          <w:color w:val="000000"/>
        </w:rPr>
        <w:t>)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Затрудняюсь </w:t>
      </w:r>
      <w:proofErr w:type="gramStart"/>
      <w:r w:rsidRPr="00EE03AD">
        <w:rPr>
          <w:color w:val="000000"/>
        </w:rPr>
        <w:t>ответить..</w:t>
      </w:r>
      <w:proofErr w:type="gramEnd"/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12. По Вашему мнению, внесение каких законодательных инициатив будет способствовать искоренению экстремистских проявлений в обществе?</w:t>
      </w:r>
    </w:p>
    <w:p w:rsidR="00EE03AD" w:rsidRPr="00EE03AD" w:rsidRDefault="00EE03AD" w:rsidP="00EE03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Введение уголовной ответственности за сокрытие информации о проявлениях экстремистского поведения либо попустительство в создании экстремистского сообщества (организации</w:t>
      </w:r>
      <w:proofErr w:type="gramStart"/>
      <w:r w:rsidRPr="00EE03AD">
        <w:rPr>
          <w:color w:val="000000"/>
        </w:rPr>
        <w:t>)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Введение уголовной ответственности за организацию либо способствование распространению информации экстремистского толка в </w:t>
      </w:r>
      <w:proofErr w:type="gramStart"/>
      <w:r w:rsidRPr="00EE03AD">
        <w:rPr>
          <w:color w:val="000000"/>
        </w:rPr>
        <w:t>СМИ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Введение ответственности за действие должностных лиц, обязанных осуществлять профилактику, либо пресечение экстремистского поведения или деятельности экстремистских сообществ (организаций</w:t>
      </w:r>
      <w:proofErr w:type="gramStart"/>
      <w:r w:rsidRPr="00EE03AD">
        <w:rPr>
          <w:color w:val="000000"/>
        </w:rPr>
        <w:t>)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Иное.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13. От кого, по Вашему мнению, в наибольшей степени зависит решение проблем экстремизма?</w:t>
      </w:r>
    </w:p>
    <w:p w:rsidR="00EE03AD" w:rsidRPr="00EE03AD" w:rsidRDefault="00EE03AD" w:rsidP="00EE03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От населения в </w:t>
      </w:r>
      <w:proofErr w:type="gramStart"/>
      <w:r w:rsidRPr="00EE03AD">
        <w:rPr>
          <w:color w:val="000000"/>
        </w:rPr>
        <w:t>целом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От правоохранительных </w:t>
      </w:r>
      <w:proofErr w:type="gramStart"/>
      <w:r w:rsidRPr="00EE03AD">
        <w:rPr>
          <w:color w:val="000000"/>
        </w:rPr>
        <w:t>органов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От местных (муниципальных) </w:t>
      </w:r>
      <w:proofErr w:type="gramStart"/>
      <w:r w:rsidRPr="00EE03AD">
        <w:rPr>
          <w:color w:val="000000"/>
        </w:rPr>
        <w:t>властей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От региональных (областных) </w:t>
      </w:r>
      <w:proofErr w:type="gramStart"/>
      <w:r w:rsidRPr="00EE03AD">
        <w:rPr>
          <w:color w:val="000000"/>
        </w:rPr>
        <w:t>властей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 xml:space="preserve">От федеральных </w:t>
      </w:r>
      <w:proofErr w:type="gramStart"/>
      <w:r w:rsidRPr="00EE03AD">
        <w:rPr>
          <w:color w:val="000000"/>
        </w:rPr>
        <w:t>властей ;</w:t>
      </w:r>
      <w:proofErr w:type="gramEnd"/>
    </w:p>
    <w:p w:rsidR="00EE03AD" w:rsidRPr="00EE03AD" w:rsidRDefault="00EE03AD" w:rsidP="00EE03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От меня самого;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</w:rPr>
        <w:t>14. Ваш пол: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</w:rPr>
        <w:t>Мужской ___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</w:rPr>
        <w:t>Женский ___</w:t>
      </w:r>
    </w:p>
    <w:p w:rsidR="00EE03AD" w:rsidRPr="00EE03AD" w:rsidRDefault="00EE03AD" w:rsidP="00EE03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03AD">
        <w:rPr>
          <w:color w:val="000000"/>
          <w:u w:val="single"/>
        </w:rPr>
        <w:t>15. Ваши предложения по улучшению деятельности органов государственной власти в сфере противодействия и профилактики экстремизма:</w:t>
      </w:r>
    </w:p>
    <w:p w:rsidR="00EE03AD" w:rsidRPr="00EE03AD" w:rsidRDefault="00EE03AD" w:rsidP="00EE03A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Ввести смертную казнь за участие в экстремистских деяниях всех причастным к этому;</w:t>
      </w:r>
    </w:p>
    <w:p w:rsidR="00EE03AD" w:rsidRPr="00EE03AD" w:rsidRDefault="00EE03AD" w:rsidP="00EE03A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Ужесточить меры наказания;</w:t>
      </w:r>
    </w:p>
    <w:p w:rsidR="00EE03AD" w:rsidRPr="00EE03AD" w:rsidRDefault="00EE03AD" w:rsidP="00EE03A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Пожизненное заключение за пособничество и покрытие экстремистов;</w:t>
      </w:r>
    </w:p>
    <w:p w:rsidR="00EE03AD" w:rsidRPr="00EE03AD" w:rsidRDefault="00EE03AD" w:rsidP="00EE03A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03AD">
        <w:rPr>
          <w:color w:val="000000"/>
        </w:rPr>
        <w:t>Не покрывать террористов, кем бы они Вам не приходились.</w:t>
      </w:r>
    </w:p>
    <w:p w:rsidR="00FC7641" w:rsidRPr="00EE03AD" w:rsidRDefault="00FC7641" w:rsidP="00EE0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7641" w:rsidRPr="00EE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7FEB"/>
    <w:multiLevelType w:val="multilevel"/>
    <w:tmpl w:val="575E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607D3"/>
    <w:multiLevelType w:val="multilevel"/>
    <w:tmpl w:val="BAA8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E2677"/>
    <w:multiLevelType w:val="multilevel"/>
    <w:tmpl w:val="947C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95729"/>
    <w:multiLevelType w:val="multilevel"/>
    <w:tmpl w:val="FDD2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46B56"/>
    <w:multiLevelType w:val="multilevel"/>
    <w:tmpl w:val="1520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6057C"/>
    <w:multiLevelType w:val="multilevel"/>
    <w:tmpl w:val="21AE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432F7"/>
    <w:multiLevelType w:val="multilevel"/>
    <w:tmpl w:val="E696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6E2"/>
    <w:multiLevelType w:val="multilevel"/>
    <w:tmpl w:val="FFA2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A6983"/>
    <w:multiLevelType w:val="multilevel"/>
    <w:tmpl w:val="03CA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80CF2"/>
    <w:multiLevelType w:val="multilevel"/>
    <w:tmpl w:val="BD66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C3824"/>
    <w:multiLevelType w:val="multilevel"/>
    <w:tmpl w:val="01C6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4350E"/>
    <w:multiLevelType w:val="multilevel"/>
    <w:tmpl w:val="2E44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C4C6D"/>
    <w:multiLevelType w:val="multilevel"/>
    <w:tmpl w:val="91E2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F0"/>
    <w:rsid w:val="00086BF5"/>
    <w:rsid w:val="00632BF0"/>
    <w:rsid w:val="00EE03AD"/>
    <w:rsid w:val="00F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461E"/>
  <w15:chartTrackingRefBased/>
  <w15:docId w15:val="{491E7995-50BB-4BAE-A6DE-39835D26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Informatika</cp:lastModifiedBy>
  <cp:revision>3</cp:revision>
  <dcterms:created xsi:type="dcterms:W3CDTF">2023-09-15T14:26:00Z</dcterms:created>
  <dcterms:modified xsi:type="dcterms:W3CDTF">2023-09-15T14:28:00Z</dcterms:modified>
</cp:coreProperties>
</file>